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D74E03" w:rsidRDefault="00A41ACF" w:rsidP="00BD2363">
      <w:pPr>
        <w:jc w:val="center"/>
        <w:rPr>
          <w:b/>
          <w:szCs w:val="24"/>
          <w:lang w:val="sr-Cyrl-RS"/>
        </w:rPr>
      </w:pPr>
      <w:r w:rsidRPr="00D74E03">
        <w:rPr>
          <w:b/>
          <w:szCs w:val="24"/>
          <w:lang w:val="sr-Cyrl-RS"/>
        </w:rPr>
        <w:t>ТЕХНИЧКА ДОКУМЕНТАЦИЈА</w:t>
      </w:r>
    </w:p>
    <w:p w:rsidR="002C2822" w:rsidRDefault="002C2822" w:rsidP="00BD2363">
      <w:pPr>
        <w:jc w:val="center"/>
        <w:rPr>
          <w:szCs w:val="24"/>
          <w:lang w:val="sr-Cyrl-RS"/>
        </w:rPr>
      </w:pPr>
    </w:p>
    <w:p w:rsidR="00BA07B5" w:rsidRDefault="00BA07B5" w:rsidP="00BA07B5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>
        <w:rPr>
          <w:rFonts w:eastAsia="Times New Roman" w:cs="Times New Roman"/>
          <w:szCs w:val="24"/>
          <w:lang w:val="sr-Cyrl-RS"/>
        </w:rPr>
        <w:t>00</w:t>
      </w:r>
      <w:r w:rsidR="0033778A">
        <w:rPr>
          <w:rFonts w:eastAsia="Times New Roman" w:cs="Times New Roman"/>
          <w:szCs w:val="24"/>
          <w:lang w:val="sr-Cyrl-RS"/>
        </w:rPr>
        <w:t>24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20 je</w:t>
      </w:r>
      <w:r>
        <w:rPr>
          <w:rFonts w:eastAsia="Times New Roman" w:cs="Times New Roman"/>
          <w:szCs w:val="24"/>
        </w:rPr>
        <w:t xml:space="preserve">: </w:t>
      </w:r>
      <w:r w:rsidR="0033778A">
        <w:rPr>
          <w:rFonts w:eastAsia="Times New Roman" w:cs="Times New Roman"/>
          <w:szCs w:val="24"/>
          <w:lang w:val="sr-Cyrl-RS"/>
        </w:rPr>
        <w:t>Фригомеханичарски материјал</w:t>
      </w:r>
      <w:r>
        <w:rPr>
          <w:rFonts w:eastAsia="Times New Roman" w:cs="Times New Roman"/>
          <w:szCs w:val="24"/>
          <w:lang w:val="sr-Cyrl-RS"/>
        </w:rPr>
        <w:t xml:space="preserve"> за потребе ВУ „Дедиње“ Београд</w:t>
      </w:r>
    </w:p>
    <w:p w:rsidR="001B692A" w:rsidRPr="001B692A" w:rsidRDefault="001B692A" w:rsidP="001B692A">
      <w:pPr>
        <w:jc w:val="center"/>
        <w:rPr>
          <w:rFonts w:eastAsia="Times New Roman" w:cs="Times New Roman"/>
          <w:b/>
          <w:szCs w:val="24"/>
          <w:lang w:val="sr-Cyrl-CS"/>
        </w:rPr>
      </w:pPr>
    </w:p>
    <w:tbl>
      <w:tblPr>
        <w:tblW w:w="9386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72"/>
        <w:gridCol w:w="8414"/>
      </w:tblGrid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РБ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 xml:space="preserve">НАЗИВ </w:t>
            </w:r>
          </w:p>
        </w:tc>
      </w:tr>
      <w:tr w:rsidR="005D7548" w:rsidRPr="008068BD" w:rsidTr="005D7548">
        <w:trPr>
          <w:trHeight w:val="272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548" w:rsidRPr="005D7548" w:rsidRDefault="005D7548" w:rsidP="001625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6"/>
                <w:szCs w:val="16"/>
                <w:lang w:val="sr-Cyrl-RS"/>
              </w:rPr>
            </w:pPr>
            <w:r w:rsidRPr="005D7548">
              <w:rPr>
                <w:rFonts w:cs="Times New Roman"/>
                <w:color w:val="000000"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548" w:rsidRPr="005D7548" w:rsidRDefault="005D7548" w:rsidP="001625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6"/>
                <w:szCs w:val="16"/>
                <w:lang w:val="sr-Cyrl-RS"/>
              </w:rPr>
            </w:pPr>
            <w:r w:rsidRPr="005D7548">
              <w:rPr>
                <w:rFonts w:cs="Times New Roman"/>
                <w:color w:val="000000"/>
                <w:sz w:val="16"/>
                <w:szCs w:val="16"/>
                <w:lang w:val="sr-Cyrl-RS"/>
              </w:rPr>
              <w:t>2.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данфус ТЛ 5 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данфус ФР 8,5 Г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bookmarkStart w:id="0" w:name="_GoBack"/>
            <w:r w:rsidRPr="008068BD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данфус СЦ 12 Г</w:t>
            </w:r>
          </w:p>
        </w:tc>
      </w:tr>
      <w:bookmarkEnd w:id="0"/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данфус  7,5 Г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Лунита 9513 Т Р-22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 xml:space="preserve">Компресор Лунита ЦАЈ 2432 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21 ГX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ЦАЈ 4517е Р-22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 xml:space="preserve">Компресор ЦАЈ 45-11 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Мап гас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11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Фреон Р-22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12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Фреон Р- 404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13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Фреон Р-134 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14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Фреон Р-410 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15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Вентилатор расхла. Витрине Д-180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16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Ел.мотор вентилатора 10 W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17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Ел.мотор вентилатора 25 W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18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Пресостат данфус К-15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19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Магнетне гуме 1590*600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20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Игличасти вентил са наставком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21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Мрежица елисе фи 300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22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Термометар дигитални ТПМ-10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23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Прашак харис  гр 100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24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цев 6*0,9 мм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25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цев 8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26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цев 10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27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цев 12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28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Елиса фи 200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29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Елиса фи 300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30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Кондезатор бакарни 650 л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31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Кондезатор бакарни 1450 л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32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Креда за испариваче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33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Ручица расхл. Пулта - хоризонтална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34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Ручица расхл. Пулта - вертикална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35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Дизна данфус Т2 НО 1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36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Дизна данфус Т2 НО 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37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Армафлекс црево фи 12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38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Армафлекс трака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lastRenderedPageBreak/>
              <w:t>39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Одводно црево фи 18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40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Стартни релеј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41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Текс вентил са легализацијом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42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Силикагел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43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Бакарна капиларна цев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44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Кондезатор 50mf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45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Сушач 30 гр 6*6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46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Сушач 30 гр 6*2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47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Филтер гаса 15 гр. са холендерима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48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Филтер гаса 30 гр. са холендерима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49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Лот сребро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50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Електроде харис за варење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51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Стартни кондезатор 80 mf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52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Релеј стартни (фр-8,5Б) (сц-12Б)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53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Термометар дигитални ТПМ-900 на 220 V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54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К-50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55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ранко К-60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56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ранко К-54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57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ранко К-59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58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Продиги -30/+30 Ф/2000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59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ранко К 50 П  1200 мм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60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Термостат КП 61 Данфус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  <w:lang w:val="sr-Cyrl-RS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</w:t>
            </w:r>
            <w:r>
              <w:rPr>
                <w:rFonts w:cs="Times New Roman"/>
                <w:color w:val="000000"/>
                <w:szCs w:val="24"/>
                <w:lang w:val="sr-Cyrl-RS"/>
              </w:rPr>
              <w:t>1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Електром. вентил. 75 W са мреж. фи 200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  <w:lang w:val="sr-Cyrl-RS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6</w:t>
            </w:r>
            <w:r>
              <w:rPr>
                <w:rFonts w:cs="Times New Roman"/>
                <w:color w:val="000000"/>
                <w:szCs w:val="24"/>
                <w:lang w:val="sr-Cyrl-RS"/>
              </w:rPr>
              <w:t>2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Ручка фрижидера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63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Микропрекидач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64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Сонда АД-2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65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Кондез црево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66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Ротациони компресор 24000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67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Вентилатор аксијални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68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Носач климе н 12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69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Носач климе н 24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70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лунита ТФХ 24-803</w:t>
            </w:r>
          </w:p>
        </w:tc>
      </w:tr>
      <w:tr w:rsidR="00C15E35" w:rsidRPr="008068BD" w:rsidTr="00CD45D2">
        <w:trPr>
          <w:trHeight w:val="305"/>
        </w:trPr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D74E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71</w:t>
            </w:r>
          </w:p>
        </w:tc>
        <w:tc>
          <w:tcPr>
            <w:tcW w:w="8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E35" w:rsidRPr="008068BD" w:rsidRDefault="00C15E35" w:rsidP="001625A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8068BD">
              <w:rPr>
                <w:rFonts w:cs="Times New Roman"/>
                <w:color w:val="000000"/>
                <w:szCs w:val="24"/>
              </w:rPr>
              <w:t>Компресор АЦЦ 75 А</w:t>
            </w:r>
          </w:p>
        </w:tc>
      </w:tr>
    </w:tbl>
    <w:p w:rsidR="00C15E35" w:rsidRDefault="00C15E35" w:rsidP="00BD2363">
      <w:pPr>
        <w:jc w:val="center"/>
        <w:rPr>
          <w:szCs w:val="24"/>
          <w:lang w:val="sr-Cyrl-RS"/>
        </w:rPr>
      </w:pPr>
    </w:p>
    <w:sectPr w:rsidR="00C15E35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1B692A"/>
    <w:rsid w:val="0020094E"/>
    <w:rsid w:val="0024493D"/>
    <w:rsid w:val="00266843"/>
    <w:rsid w:val="002A7A45"/>
    <w:rsid w:val="002C2822"/>
    <w:rsid w:val="00334740"/>
    <w:rsid w:val="0033778A"/>
    <w:rsid w:val="00342F6E"/>
    <w:rsid w:val="00437008"/>
    <w:rsid w:val="004D5758"/>
    <w:rsid w:val="00576093"/>
    <w:rsid w:val="005D7548"/>
    <w:rsid w:val="005E670F"/>
    <w:rsid w:val="006617F5"/>
    <w:rsid w:val="0066588D"/>
    <w:rsid w:val="00843F7B"/>
    <w:rsid w:val="00867069"/>
    <w:rsid w:val="008B271F"/>
    <w:rsid w:val="00A14CD4"/>
    <w:rsid w:val="00A20C79"/>
    <w:rsid w:val="00A41ACF"/>
    <w:rsid w:val="00A4492C"/>
    <w:rsid w:val="00A726FA"/>
    <w:rsid w:val="00A86EC2"/>
    <w:rsid w:val="00BA07B5"/>
    <w:rsid w:val="00BD2363"/>
    <w:rsid w:val="00C15E35"/>
    <w:rsid w:val="00C94927"/>
    <w:rsid w:val="00CD45D2"/>
    <w:rsid w:val="00D74E03"/>
    <w:rsid w:val="00DB01F7"/>
    <w:rsid w:val="00DB60E6"/>
    <w:rsid w:val="00E83A52"/>
    <w:rsid w:val="00ED1A0E"/>
    <w:rsid w:val="00F13558"/>
    <w:rsid w:val="00F53D75"/>
    <w:rsid w:val="00FB0F2A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BBA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37</cp:revision>
  <dcterms:created xsi:type="dcterms:W3CDTF">2020-08-05T12:07:00Z</dcterms:created>
  <dcterms:modified xsi:type="dcterms:W3CDTF">2020-12-24T07:43:00Z</dcterms:modified>
</cp:coreProperties>
</file>